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DF1" w:rsidRDefault="007E7EA6" w:rsidP="00B905B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 wp14:anchorId="3B6A19A0" wp14:editId="7065E836">
            <wp:extent cx="2486025" cy="848524"/>
            <wp:effectExtent l="0" t="0" r="0" b="8890"/>
            <wp:docPr id="1" name="Рисунок 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85715" cy="848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38A4" w:rsidRPr="00CD1697" w:rsidRDefault="005A38A4" w:rsidP="00E734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644" w:rsidRDefault="00944F42" w:rsidP="00E734A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ky-KG"/>
        </w:rPr>
      </w:pPr>
      <w:r w:rsidRPr="00E734A4">
        <w:rPr>
          <w:rFonts w:ascii="Times New Roman" w:hAnsi="Times New Roman" w:cs="Times New Roman"/>
          <w:b/>
          <w:sz w:val="26"/>
          <w:szCs w:val="26"/>
        </w:rPr>
        <w:t xml:space="preserve">ТЕСТ </w:t>
      </w:r>
      <w:r w:rsidR="00AB231E">
        <w:rPr>
          <w:rFonts w:ascii="Times New Roman" w:hAnsi="Times New Roman" w:cs="Times New Roman"/>
          <w:b/>
          <w:sz w:val="26"/>
          <w:szCs w:val="26"/>
          <w:lang w:val="ky-KG"/>
        </w:rPr>
        <w:t>ЯБЛОК</w:t>
      </w:r>
      <w:r w:rsidR="009B6ACC">
        <w:rPr>
          <w:rFonts w:ascii="Times New Roman" w:hAnsi="Times New Roman" w:cs="Times New Roman"/>
          <w:b/>
          <w:sz w:val="26"/>
          <w:szCs w:val="26"/>
          <w:lang w:val="ky-KG"/>
        </w:rPr>
        <w:t xml:space="preserve"> </w:t>
      </w:r>
    </w:p>
    <w:p w:rsidR="009B6ACC" w:rsidRPr="00D663AF" w:rsidRDefault="00AB231E" w:rsidP="009B6AC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val="ky-KG"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3609975</wp:posOffset>
            </wp:positionH>
            <wp:positionV relativeFrom="paragraph">
              <wp:posOffset>635</wp:posOffset>
            </wp:positionV>
            <wp:extent cx="2506980" cy="2114550"/>
            <wp:effectExtent l="0" t="0" r="762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98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07A8" w:rsidRPr="006C71FA" w:rsidRDefault="00D663AF" w:rsidP="006B292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6C71FA">
        <w:rPr>
          <w:rStyle w:val="a5"/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В тесте принимали участие шесть образцов: </w:t>
      </w:r>
      <w:r w:rsidR="004D6859" w:rsidRPr="006C71FA">
        <w:rPr>
          <w:rFonts w:ascii="Times New Roman" w:hAnsi="Times New Roman" w:cs="Times New Roman"/>
          <w:sz w:val="26"/>
          <w:szCs w:val="26"/>
          <w:shd w:val="clear" w:color="auto" w:fill="FFFFFF"/>
        </w:rPr>
        <w:t>п</w:t>
      </w:r>
      <w:r w:rsidR="000C2139" w:rsidRPr="006C71FA">
        <w:rPr>
          <w:rFonts w:ascii="Times New Roman" w:hAnsi="Times New Roman" w:cs="Times New Roman"/>
          <w:sz w:val="26"/>
          <w:szCs w:val="26"/>
          <w:shd w:val="clear" w:color="auto" w:fill="FFFFFF"/>
        </w:rPr>
        <w:t>ять из них выращены в России, а точнее – в Краснодарском крае</w:t>
      </w:r>
      <w:r w:rsidR="004D6859" w:rsidRPr="006C71FA">
        <w:rPr>
          <w:rFonts w:ascii="Times New Roman" w:hAnsi="Times New Roman" w:cs="Times New Roman"/>
          <w:sz w:val="26"/>
          <w:szCs w:val="26"/>
          <w:shd w:val="clear" w:color="auto" w:fill="FFFFFF"/>
        </w:rPr>
        <w:t>, о</w:t>
      </w:r>
      <w:r w:rsidR="000C2139" w:rsidRPr="006C71FA">
        <w:rPr>
          <w:rFonts w:ascii="Times New Roman" w:hAnsi="Times New Roman" w:cs="Times New Roman"/>
          <w:sz w:val="26"/>
          <w:szCs w:val="26"/>
          <w:shd w:val="clear" w:color="auto" w:fill="FFFFFF"/>
        </w:rPr>
        <w:t>дин участник</w:t>
      </w:r>
      <w:r w:rsidR="004D6859" w:rsidRPr="006C71F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0C2139" w:rsidRPr="006C71F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исследований родом из Сербии. </w:t>
      </w:r>
      <w:r w:rsidR="004D6859" w:rsidRPr="006C71FA">
        <w:rPr>
          <w:rFonts w:ascii="Times New Roman" w:hAnsi="Times New Roman" w:cs="Times New Roman"/>
          <w:sz w:val="26"/>
          <w:szCs w:val="26"/>
          <w:shd w:val="clear" w:color="auto" w:fill="FFFFFF"/>
        </w:rPr>
        <w:t>Задачей исследования было проверить безопасность яблок по содержанию остаточных количеств пестицидов и нитратов</w:t>
      </w:r>
      <w:r w:rsidR="006C71FA" w:rsidRPr="006C71FA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6C71FA" w:rsidRPr="006C71FA" w:rsidRDefault="006C71FA" w:rsidP="00E734A4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6C71FA" w:rsidRPr="006C71FA" w:rsidRDefault="006C71FA" w:rsidP="00E734A4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C71FA">
        <w:rPr>
          <w:rFonts w:ascii="Times New Roman" w:hAnsi="Times New Roman" w:cs="Times New Roman"/>
          <w:sz w:val="26"/>
          <w:szCs w:val="26"/>
          <w:shd w:val="clear" w:color="auto" w:fill="FFFFFF"/>
        </w:rPr>
        <w:t>К</w:t>
      </w:r>
      <w:r w:rsidR="006B292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ак показали исследования РИПИ за последние несколько лет, </w:t>
      </w:r>
      <w:r w:rsidRPr="006C71F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пестициды традиционно остаются «за кадром» исследований плодоовощной продукции. </w:t>
      </w:r>
      <w:r w:rsidR="006B292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Это происходит потому, что в настоящее время </w:t>
      </w:r>
      <w:r w:rsidRPr="006C71FA">
        <w:rPr>
          <w:rFonts w:ascii="Times New Roman" w:hAnsi="Times New Roman" w:cs="Times New Roman"/>
          <w:sz w:val="26"/>
          <w:szCs w:val="26"/>
          <w:shd w:val="clear" w:color="auto" w:fill="FFFFFF"/>
        </w:rPr>
        <w:t>обязательными к проверке являются только два хлорорганических пестицида (ДДT и ГХЦГ), которые, к слову, в исследованиях</w:t>
      </w:r>
      <w:r w:rsidR="006B292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овощей</w:t>
      </w:r>
      <w:r w:rsidRPr="006C71F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никогда не находили. По существующим правилам производитель, использующий в производстве продукции пестициды, обязан сообщить об этом при декларировании своего товара. Соответственно, органы по сертификации должны проверить остаточные количества указанных веществ. Но </w:t>
      </w:r>
      <w:r w:rsidR="006B292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до реализации этих норм, видимо, </w:t>
      </w:r>
      <w:proofErr w:type="spellStart"/>
      <w:r w:rsidR="006B292C">
        <w:rPr>
          <w:rFonts w:ascii="Times New Roman" w:hAnsi="Times New Roman" w:cs="Times New Roman"/>
          <w:sz w:val="26"/>
          <w:szCs w:val="26"/>
          <w:shd w:val="clear" w:color="auto" w:fill="FFFFFF"/>
        </w:rPr>
        <w:t>еще</w:t>
      </w:r>
      <w:proofErr w:type="spellEnd"/>
      <w:r w:rsidR="006B292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далеко, и на</w:t>
      </w:r>
      <w:r w:rsidRPr="006C71F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прилавках московских магазинов спокойно лежат свежие овощи (морковь, кабачки, капуста, томаты и другие), в которых </w:t>
      </w:r>
      <w:hyperlink r:id="rId9" w:history="1">
        <w:r w:rsidR="006B292C" w:rsidRPr="006B292C">
          <w:rPr>
            <w:rStyle w:val="a6"/>
            <w:rFonts w:ascii="Times New Roman" w:hAnsi="Times New Roman" w:cs="Times New Roman"/>
            <w:sz w:val="26"/>
            <w:szCs w:val="26"/>
            <w:shd w:val="clear" w:color="auto" w:fill="FFFFFF"/>
          </w:rPr>
          <w:t>были выявлены</w:t>
        </w:r>
        <w:r w:rsidRPr="006B292C">
          <w:rPr>
            <w:rStyle w:val="a6"/>
            <w:rFonts w:ascii="Times New Roman" w:hAnsi="Times New Roman" w:cs="Times New Roman"/>
            <w:sz w:val="26"/>
            <w:szCs w:val="26"/>
            <w:shd w:val="clear" w:color="auto" w:fill="FFFFFF"/>
          </w:rPr>
          <w:t xml:space="preserve"> </w:t>
        </w:r>
        <w:proofErr w:type="spellStart"/>
        <w:r w:rsidRPr="006B292C">
          <w:rPr>
            <w:rStyle w:val="a6"/>
            <w:rFonts w:ascii="Times New Roman" w:hAnsi="Times New Roman" w:cs="Times New Roman"/>
            <w:sz w:val="26"/>
            <w:szCs w:val="26"/>
            <w:shd w:val="clear" w:color="auto" w:fill="FFFFFF"/>
          </w:rPr>
          <w:t>запрещенные</w:t>
        </w:r>
        <w:proofErr w:type="spellEnd"/>
        <w:r w:rsidRPr="006B292C">
          <w:rPr>
            <w:rStyle w:val="a6"/>
            <w:rFonts w:ascii="Times New Roman" w:hAnsi="Times New Roman" w:cs="Times New Roman"/>
            <w:sz w:val="26"/>
            <w:szCs w:val="26"/>
            <w:shd w:val="clear" w:color="auto" w:fill="FFFFFF"/>
          </w:rPr>
          <w:t xml:space="preserve"> пестициды</w:t>
        </w:r>
      </w:hyperlink>
      <w:r w:rsidRPr="006C71F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</w:t>
      </w:r>
    </w:p>
    <w:p w:rsidR="004D6859" w:rsidRPr="006C71FA" w:rsidRDefault="004D6859" w:rsidP="00E734A4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734A4" w:rsidRPr="006C71FA" w:rsidRDefault="00E734A4" w:rsidP="00E734A4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C71F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Выводы теста</w:t>
      </w:r>
    </w:p>
    <w:p w:rsidR="006C71FA" w:rsidRPr="006B292C" w:rsidRDefault="006B292C" w:rsidP="006B292C">
      <w:pPr>
        <w:pStyle w:val="a9"/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292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К счастью, </w:t>
      </w:r>
      <w:r w:rsidR="006C71FA" w:rsidRPr="006B292C">
        <w:rPr>
          <w:rFonts w:ascii="Times New Roman" w:hAnsi="Times New Roman" w:cs="Times New Roman"/>
          <w:sz w:val="26"/>
          <w:szCs w:val="26"/>
          <w:shd w:val="clear" w:color="auto" w:fill="FFFFFF"/>
        </w:rPr>
        <w:t>все</w:t>
      </w:r>
      <w:r w:rsidRPr="006B292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участвовавшие в испытаниях образцы яблок</w:t>
      </w:r>
      <w:r w:rsidR="006C71FA" w:rsidRPr="006B292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безопасны по содержанию пестицидов и нитратов.</w:t>
      </w:r>
    </w:p>
    <w:p w:rsidR="006C71FA" w:rsidRPr="006B292C" w:rsidRDefault="006B292C" w:rsidP="006B292C">
      <w:pPr>
        <w:pStyle w:val="a9"/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292C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="006C71FA" w:rsidRPr="006B29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исло обнаруженных </w:t>
      </w:r>
      <w:proofErr w:type="spellStart"/>
      <w:r w:rsidRPr="006B292C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разрешенных</w:t>
      </w:r>
      <w:proofErr w:type="spellEnd"/>
      <w:r w:rsidRPr="006B29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C71FA" w:rsidRPr="006B29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пестицидов в образцах разное — от одного до </w:t>
      </w:r>
      <w:proofErr w:type="spellStart"/>
      <w:r w:rsidR="006C71FA" w:rsidRPr="006B292C">
        <w:rPr>
          <w:rFonts w:ascii="Times New Roman" w:eastAsia="Times New Roman" w:hAnsi="Times New Roman" w:cs="Times New Roman"/>
          <w:sz w:val="26"/>
          <w:szCs w:val="26"/>
          <w:lang w:eastAsia="ru-RU"/>
        </w:rPr>
        <w:t>четырех</w:t>
      </w:r>
      <w:proofErr w:type="spellEnd"/>
      <w:r w:rsidR="006C71FA" w:rsidRPr="006B29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 яблоках </w:t>
      </w:r>
      <w:proofErr w:type="spellStart"/>
      <w:r w:rsidR="006C71FA" w:rsidRPr="006B292C">
        <w:rPr>
          <w:rFonts w:ascii="Times New Roman" w:eastAsia="Times New Roman" w:hAnsi="Times New Roman" w:cs="Times New Roman"/>
          <w:sz w:val="26"/>
          <w:szCs w:val="26"/>
          <w:lang w:eastAsia="ru-RU"/>
        </w:rPr>
        <w:t>ВкусВилл</w:t>
      </w:r>
      <w:proofErr w:type="spellEnd"/>
      <w:r w:rsidR="006C71FA" w:rsidRPr="006B29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(ЗАО «ОПХ Центральное») и Ред Дел (ОАО «Сад-Гигант») выявлено по четыре пестицида, в двух образцах ПАО «Трудовое» — один и три, в продукции ООО «Южное ААА» и в яблоках из Сербии — по два.</w:t>
      </w:r>
    </w:p>
    <w:p w:rsidR="00E734A4" w:rsidRPr="006B292C" w:rsidRDefault="006C71FA" w:rsidP="006B292C">
      <w:pPr>
        <w:pStyle w:val="a9"/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292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Замечания по маркировке возникли к </w:t>
      </w:r>
      <w:proofErr w:type="spellStart"/>
      <w:r w:rsidRPr="006B292C">
        <w:rPr>
          <w:rFonts w:ascii="Times New Roman" w:hAnsi="Times New Roman" w:cs="Times New Roman"/>
          <w:sz w:val="26"/>
          <w:szCs w:val="26"/>
          <w:shd w:val="clear" w:color="auto" w:fill="FFFFFF"/>
        </w:rPr>
        <w:t>трем</w:t>
      </w:r>
      <w:proofErr w:type="spellEnd"/>
      <w:r w:rsidRPr="006B292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образцам, выпущенным по ГОСТу (</w:t>
      </w:r>
      <w:proofErr w:type="spellStart"/>
      <w:r w:rsidRPr="006B292C">
        <w:rPr>
          <w:rFonts w:ascii="Times New Roman" w:hAnsi="Times New Roman" w:cs="Times New Roman"/>
          <w:sz w:val="26"/>
          <w:szCs w:val="26"/>
          <w:shd w:val="clear" w:color="auto" w:fill="FFFFFF"/>
        </w:rPr>
        <w:t>Бреберн</w:t>
      </w:r>
      <w:proofErr w:type="spellEnd"/>
      <w:r w:rsidRPr="006B292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proofErr w:type="spellStart"/>
      <w:r w:rsidRPr="006B292C">
        <w:rPr>
          <w:rFonts w:ascii="Times New Roman" w:hAnsi="Times New Roman" w:cs="Times New Roman"/>
          <w:sz w:val="26"/>
          <w:szCs w:val="26"/>
          <w:shd w:val="clear" w:color="auto" w:fill="FFFFFF"/>
        </w:rPr>
        <w:t>Эльстар</w:t>
      </w:r>
      <w:proofErr w:type="spellEnd"/>
      <w:r w:rsidRPr="006B292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proofErr w:type="spellStart"/>
      <w:r w:rsidRPr="006B292C">
        <w:rPr>
          <w:rFonts w:ascii="Times New Roman" w:hAnsi="Times New Roman" w:cs="Times New Roman"/>
          <w:sz w:val="26"/>
          <w:szCs w:val="26"/>
          <w:shd w:val="clear" w:color="auto" w:fill="FFFFFF"/>
        </w:rPr>
        <w:t>Джонаголд</w:t>
      </w:r>
      <w:proofErr w:type="spellEnd"/>
      <w:r w:rsidRPr="006B292C">
        <w:rPr>
          <w:rFonts w:ascii="Times New Roman" w:hAnsi="Times New Roman" w:cs="Times New Roman"/>
          <w:sz w:val="26"/>
          <w:szCs w:val="26"/>
          <w:shd w:val="clear" w:color="auto" w:fill="FFFFFF"/>
        </w:rPr>
        <w:t>): никто из производителей этой продукции не указал товарный сорт яблок. </w:t>
      </w:r>
    </w:p>
    <w:p w:rsidR="00E734A4" w:rsidRPr="0044212D" w:rsidRDefault="00E734A4" w:rsidP="006B292C">
      <w:pPr>
        <w:shd w:val="clear" w:color="auto" w:fill="FFFFFF"/>
        <w:spacing w:after="0" w:line="240" w:lineRule="auto"/>
        <w:ind w:firstLine="60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34A4" w:rsidRPr="00E734A4" w:rsidRDefault="00E734A4" w:rsidP="00E734A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34A4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Полная информация (</w:t>
      </w:r>
      <w:r w:rsidR="008207A8">
        <w:rPr>
          <w:rFonts w:ascii="Times New Roman" w:eastAsia="Times New Roman" w:hAnsi="Times New Roman" w:cs="Times New Roman"/>
          <w:sz w:val="26"/>
          <w:szCs w:val="26"/>
          <w:lang w:val="ky-KG" w:eastAsia="ru-RU"/>
        </w:rPr>
        <w:t xml:space="preserve">фотографии образцов, </w:t>
      </w:r>
      <w:r w:rsidR="006C71FA">
        <w:rPr>
          <w:rFonts w:ascii="Times New Roman" w:eastAsia="Times New Roman" w:hAnsi="Times New Roman" w:cs="Times New Roman"/>
          <w:sz w:val="26"/>
          <w:szCs w:val="26"/>
          <w:lang w:val="ky-KG" w:eastAsia="ru-RU"/>
        </w:rPr>
        <w:t>в каком случае нитраты представляют опасность для взрослого человека и для ребенка, на какие нормативные документы наши специалисты ориентировались при исследовании, что должно быть указано в маркировке яблок</w:t>
      </w:r>
      <w:r w:rsidRPr="00E734A4">
        <w:rPr>
          <w:rFonts w:ascii="Times New Roman" w:eastAsia="Times New Roman" w:hAnsi="Times New Roman" w:cs="Times New Roman"/>
          <w:sz w:val="26"/>
          <w:szCs w:val="26"/>
          <w:lang w:val="ky-KG" w:eastAsia="ru-RU"/>
        </w:rPr>
        <w:t>)</w:t>
      </w:r>
      <w:r w:rsidRPr="00E734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статье «</w:t>
      </w:r>
      <w:hyperlink r:id="rId10" w:history="1">
        <w:r w:rsidR="006C71FA">
          <w:rPr>
            <w:rStyle w:val="a6"/>
            <w:rFonts w:ascii="Times New Roman" w:eastAsia="Times New Roman" w:hAnsi="Times New Roman" w:cs="Times New Roman"/>
            <w:sz w:val="26"/>
            <w:szCs w:val="26"/>
            <w:lang w:val="ky-KG" w:eastAsia="ru-RU"/>
          </w:rPr>
          <w:t>Хорошее</w:t>
        </w:r>
      </w:hyperlink>
      <w:r w:rsidR="006C71FA">
        <w:rPr>
          <w:rStyle w:val="a6"/>
          <w:rFonts w:ascii="Times New Roman" w:eastAsia="Times New Roman" w:hAnsi="Times New Roman" w:cs="Times New Roman"/>
          <w:sz w:val="26"/>
          <w:szCs w:val="26"/>
          <w:lang w:val="ky-KG" w:eastAsia="ru-RU"/>
        </w:rPr>
        <w:t xml:space="preserve"> яблоко </w:t>
      </w:r>
      <w:hyperlink r:id="rId11" w:history="1">
        <w:r w:rsidR="006C71FA" w:rsidRPr="006C71FA">
          <w:rPr>
            <w:rStyle w:val="a6"/>
            <w:rFonts w:ascii="Times New Roman" w:eastAsia="Times New Roman" w:hAnsi="Times New Roman" w:cs="Times New Roman"/>
            <w:sz w:val="26"/>
            <w:szCs w:val="26"/>
            <w:lang w:val="ky-KG" w:eastAsia="ru-RU"/>
          </w:rPr>
          <w:t>доктора</w:t>
        </w:r>
      </w:hyperlink>
      <w:r w:rsidR="006C71FA">
        <w:rPr>
          <w:rStyle w:val="a6"/>
          <w:rFonts w:ascii="Times New Roman" w:eastAsia="Times New Roman" w:hAnsi="Times New Roman" w:cs="Times New Roman"/>
          <w:sz w:val="26"/>
          <w:szCs w:val="26"/>
          <w:lang w:val="ky-KG" w:eastAsia="ru-RU"/>
        </w:rPr>
        <w:t xml:space="preserve"> стоит</w:t>
      </w:r>
      <w:r w:rsidR="00DC2F36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E734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hyperlink r:id="rId12" w:history="1">
        <w:r w:rsidRPr="00E734A4">
          <w:rPr>
            <w:rStyle w:val="a6"/>
            <w:rFonts w:ascii="Times New Roman" w:eastAsia="Times New Roman" w:hAnsi="Times New Roman" w:cs="Times New Roman"/>
            <w:color w:val="auto"/>
            <w:sz w:val="26"/>
            <w:szCs w:val="26"/>
            <w:lang w:eastAsia="ru-RU"/>
          </w:rPr>
          <w:t>сайте журнала «СПРОС».</w:t>
        </w:r>
      </w:hyperlink>
      <w:r w:rsidRPr="00E734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734A4" w:rsidRPr="00E734A4" w:rsidRDefault="00E734A4" w:rsidP="00E734A4">
      <w:pPr>
        <w:spacing w:after="0" w:line="240" w:lineRule="auto"/>
        <w:ind w:firstLine="357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734A4" w:rsidRPr="00E734A4" w:rsidRDefault="00E734A4" w:rsidP="00E734A4">
      <w:pPr>
        <w:spacing w:after="0" w:line="240" w:lineRule="auto"/>
        <w:ind w:firstLine="357"/>
        <w:rPr>
          <w:rFonts w:ascii="Times New Roman" w:eastAsia="Times New Roman" w:hAnsi="Times New Roman"/>
          <w:sz w:val="26"/>
          <w:szCs w:val="26"/>
          <w:lang w:eastAsia="ru-RU"/>
        </w:rPr>
      </w:pPr>
      <w:r w:rsidRPr="00E734A4">
        <w:rPr>
          <w:rFonts w:ascii="Times New Roman" w:eastAsia="Times New Roman" w:hAnsi="Times New Roman"/>
          <w:sz w:val="26"/>
          <w:szCs w:val="26"/>
          <w:lang w:eastAsia="ru-RU"/>
        </w:rPr>
        <w:t>Алисова Татьяна,</w:t>
      </w:r>
    </w:p>
    <w:p w:rsidR="00E734A4" w:rsidRPr="00E734A4" w:rsidRDefault="00E734A4" w:rsidP="00E734A4">
      <w:pPr>
        <w:spacing w:after="0" w:line="240" w:lineRule="auto"/>
        <w:ind w:firstLine="35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734A4">
        <w:rPr>
          <w:rFonts w:ascii="Times New Roman" w:eastAsia="Times New Roman" w:hAnsi="Times New Roman"/>
          <w:sz w:val="26"/>
          <w:szCs w:val="26"/>
          <w:lang w:eastAsia="ru-RU"/>
        </w:rPr>
        <w:t>пресс-секретарь журнала «СПРОС»</w:t>
      </w:r>
    </w:p>
    <w:p w:rsidR="00E734A4" w:rsidRPr="00E734A4" w:rsidRDefault="00E734A4" w:rsidP="00E734A4">
      <w:pPr>
        <w:spacing w:after="0" w:line="240" w:lineRule="auto"/>
        <w:ind w:firstLine="35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734A4">
        <w:rPr>
          <w:rFonts w:ascii="Times New Roman" w:eastAsia="Times New Roman" w:hAnsi="Times New Roman"/>
          <w:sz w:val="26"/>
          <w:szCs w:val="26"/>
          <w:lang w:eastAsia="ru-RU"/>
        </w:rPr>
        <w:t>+7 (499) 165-56-71, +7 (910) 471-99-90</w:t>
      </w:r>
    </w:p>
    <w:p w:rsidR="00944F42" w:rsidRPr="00E734A4" w:rsidRDefault="006B292C" w:rsidP="006B292C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13" w:history="1">
        <w:r w:rsidR="00E734A4" w:rsidRPr="00E734A4">
          <w:rPr>
            <w:rStyle w:val="a6"/>
            <w:rFonts w:ascii="Times New Roman" w:eastAsia="Times New Roman" w:hAnsi="Times New Roman"/>
            <w:sz w:val="26"/>
            <w:szCs w:val="26"/>
            <w:lang w:eastAsia="ru-RU"/>
          </w:rPr>
          <w:t>spros@spros-online.ru</w:t>
        </w:r>
      </w:hyperlink>
      <w:bookmarkStart w:id="0" w:name="_GoBack"/>
      <w:bookmarkEnd w:id="0"/>
    </w:p>
    <w:sectPr w:rsidR="00944F42" w:rsidRPr="00E734A4" w:rsidSect="006B292C">
      <w:pgSz w:w="11906" w:h="16838"/>
      <w:pgMar w:top="851" w:right="707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92CDB"/>
    <w:multiLevelType w:val="multilevel"/>
    <w:tmpl w:val="0FFEC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A865B48"/>
    <w:multiLevelType w:val="multilevel"/>
    <w:tmpl w:val="4184B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3E0D80"/>
    <w:multiLevelType w:val="hybridMultilevel"/>
    <w:tmpl w:val="43928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CB5EE5"/>
    <w:multiLevelType w:val="multilevel"/>
    <w:tmpl w:val="99863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9129BC"/>
    <w:multiLevelType w:val="multilevel"/>
    <w:tmpl w:val="996A2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4BA58B5"/>
    <w:multiLevelType w:val="multilevel"/>
    <w:tmpl w:val="B5AC1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9C7AD9"/>
    <w:multiLevelType w:val="multilevel"/>
    <w:tmpl w:val="5B16B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87A675F"/>
    <w:multiLevelType w:val="multilevel"/>
    <w:tmpl w:val="E9AAA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3F26F78"/>
    <w:multiLevelType w:val="multilevel"/>
    <w:tmpl w:val="41C0B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BE7398"/>
    <w:multiLevelType w:val="multilevel"/>
    <w:tmpl w:val="A5705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EA71317"/>
    <w:multiLevelType w:val="multilevel"/>
    <w:tmpl w:val="32380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7505E9F"/>
    <w:multiLevelType w:val="hybridMultilevel"/>
    <w:tmpl w:val="65AC0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AD1C4E"/>
    <w:multiLevelType w:val="multilevel"/>
    <w:tmpl w:val="3E3CF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84F59D3"/>
    <w:multiLevelType w:val="multilevel"/>
    <w:tmpl w:val="54165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8960324"/>
    <w:multiLevelType w:val="multilevel"/>
    <w:tmpl w:val="3BA48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9A07A3F"/>
    <w:multiLevelType w:val="multilevel"/>
    <w:tmpl w:val="4992B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C2D35EE"/>
    <w:multiLevelType w:val="multilevel"/>
    <w:tmpl w:val="71FC36CC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andara" w:hAnsi="Candara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CFC2FA3"/>
    <w:multiLevelType w:val="multilevel"/>
    <w:tmpl w:val="9B3A6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5"/>
  </w:num>
  <w:num w:numId="5">
    <w:abstractNumId w:val="15"/>
  </w:num>
  <w:num w:numId="6">
    <w:abstractNumId w:val="12"/>
  </w:num>
  <w:num w:numId="7">
    <w:abstractNumId w:val="14"/>
  </w:num>
  <w:num w:numId="8">
    <w:abstractNumId w:val="8"/>
  </w:num>
  <w:num w:numId="9">
    <w:abstractNumId w:val="11"/>
  </w:num>
  <w:num w:numId="10">
    <w:abstractNumId w:val="17"/>
  </w:num>
  <w:num w:numId="11">
    <w:abstractNumId w:val="0"/>
  </w:num>
  <w:num w:numId="12">
    <w:abstractNumId w:val="16"/>
  </w:num>
  <w:num w:numId="13">
    <w:abstractNumId w:val="3"/>
  </w:num>
  <w:num w:numId="14">
    <w:abstractNumId w:val="7"/>
  </w:num>
  <w:num w:numId="15">
    <w:abstractNumId w:val="6"/>
  </w:num>
  <w:num w:numId="16">
    <w:abstractNumId w:val="9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73C"/>
    <w:rsid w:val="000B3BB5"/>
    <w:rsid w:val="000C2139"/>
    <w:rsid w:val="00127CBD"/>
    <w:rsid w:val="00134DF1"/>
    <w:rsid w:val="00137F89"/>
    <w:rsid w:val="001410F0"/>
    <w:rsid w:val="0014213C"/>
    <w:rsid w:val="0019039E"/>
    <w:rsid w:val="001A0EC3"/>
    <w:rsid w:val="002915EF"/>
    <w:rsid w:val="002936A1"/>
    <w:rsid w:val="002D1165"/>
    <w:rsid w:val="00300644"/>
    <w:rsid w:val="003400AC"/>
    <w:rsid w:val="003C33F4"/>
    <w:rsid w:val="00411A3F"/>
    <w:rsid w:val="0044212D"/>
    <w:rsid w:val="004D6859"/>
    <w:rsid w:val="00512DCD"/>
    <w:rsid w:val="005A38A4"/>
    <w:rsid w:val="005C1A7C"/>
    <w:rsid w:val="00650344"/>
    <w:rsid w:val="00666775"/>
    <w:rsid w:val="0068170C"/>
    <w:rsid w:val="006A3EBE"/>
    <w:rsid w:val="006B292C"/>
    <w:rsid w:val="006C002E"/>
    <w:rsid w:val="006C71FA"/>
    <w:rsid w:val="006D68B6"/>
    <w:rsid w:val="0070173C"/>
    <w:rsid w:val="007323EF"/>
    <w:rsid w:val="0076368C"/>
    <w:rsid w:val="007D4B75"/>
    <w:rsid w:val="007E7EA6"/>
    <w:rsid w:val="008207A8"/>
    <w:rsid w:val="00855821"/>
    <w:rsid w:val="00944F42"/>
    <w:rsid w:val="009665C5"/>
    <w:rsid w:val="00984BDB"/>
    <w:rsid w:val="009B6ACC"/>
    <w:rsid w:val="00A77B70"/>
    <w:rsid w:val="00A93D25"/>
    <w:rsid w:val="00AA449F"/>
    <w:rsid w:val="00AB231E"/>
    <w:rsid w:val="00AF31FF"/>
    <w:rsid w:val="00B40239"/>
    <w:rsid w:val="00B823A2"/>
    <w:rsid w:val="00B905B7"/>
    <w:rsid w:val="00C214DB"/>
    <w:rsid w:val="00CB0704"/>
    <w:rsid w:val="00CD1697"/>
    <w:rsid w:val="00CD3F22"/>
    <w:rsid w:val="00D03C5B"/>
    <w:rsid w:val="00D663AF"/>
    <w:rsid w:val="00DA53AD"/>
    <w:rsid w:val="00DC0832"/>
    <w:rsid w:val="00DC2F36"/>
    <w:rsid w:val="00DD01BF"/>
    <w:rsid w:val="00E346B9"/>
    <w:rsid w:val="00E677C3"/>
    <w:rsid w:val="00E734A4"/>
    <w:rsid w:val="00E81034"/>
    <w:rsid w:val="00EA4FFD"/>
    <w:rsid w:val="00FB4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34D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21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134DF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1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173C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70173C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34DF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34D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0"/>
    <w:uiPriority w:val="99"/>
    <w:unhideWhenUsed/>
    <w:rsid w:val="00134DF1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B90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650344"/>
    <w:rPr>
      <w:i/>
      <w:iCs/>
    </w:rPr>
  </w:style>
  <w:style w:type="paragraph" w:styleId="a9">
    <w:name w:val="List Paragraph"/>
    <w:basedOn w:val="a"/>
    <w:uiPriority w:val="34"/>
    <w:qFormat/>
    <w:rsid w:val="007E7EA6"/>
    <w:pPr>
      <w:ind w:left="720"/>
      <w:contextualSpacing/>
    </w:pPr>
  </w:style>
  <w:style w:type="character" w:customStyle="1" w:styleId="apple-converted-space">
    <w:name w:val="apple-converted-space"/>
    <w:basedOn w:val="a0"/>
    <w:rsid w:val="001410F0"/>
  </w:style>
  <w:style w:type="character" w:customStyle="1" w:styleId="submitted-by">
    <w:name w:val="submitted-by"/>
    <w:basedOn w:val="a0"/>
    <w:rsid w:val="00A93D25"/>
  </w:style>
  <w:style w:type="character" w:customStyle="1" w:styleId="20">
    <w:name w:val="Заголовок 2 Знак"/>
    <w:basedOn w:val="a0"/>
    <w:link w:val="2"/>
    <w:uiPriority w:val="9"/>
    <w:semiHidden/>
    <w:rsid w:val="004421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34D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21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134DF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1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173C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70173C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34DF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34D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0"/>
    <w:uiPriority w:val="99"/>
    <w:unhideWhenUsed/>
    <w:rsid w:val="00134DF1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B90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650344"/>
    <w:rPr>
      <w:i/>
      <w:iCs/>
    </w:rPr>
  </w:style>
  <w:style w:type="paragraph" w:styleId="a9">
    <w:name w:val="List Paragraph"/>
    <w:basedOn w:val="a"/>
    <w:uiPriority w:val="34"/>
    <w:qFormat/>
    <w:rsid w:val="007E7EA6"/>
    <w:pPr>
      <w:ind w:left="720"/>
      <w:contextualSpacing/>
    </w:pPr>
  </w:style>
  <w:style w:type="character" w:customStyle="1" w:styleId="apple-converted-space">
    <w:name w:val="apple-converted-space"/>
    <w:basedOn w:val="a0"/>
    <w:rsid w:val="001410F0"/>
  </w:style>
  <w:style w:type="character" w:customStyle="1" w:styleId="submitted-by">
    <w:name w:val="submitted-by"/>
    <w:basedOn w:val="a0"/>
    <w:rsid w:val="00A93D25"/>
  </w:style>
  <w:style w:type="character" w:customStyle="1" w:styleId="20">
    <w:name w:val="Заголовок 2 Знак"/>
    <w:basedOn w:val="a0"/>
    <w:link w:val="2"/>
    <w:uiPriority w:val="9"/>
    <w:semiHidden/>
    <w:rsid w:val="004421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49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3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15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9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9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2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28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68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801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64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03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5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29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315532">
          <w:marLeft w:val="6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57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29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8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63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23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06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01239">
          <w:marLeft w:val="60"/>
          <w:marRight w:val="60"/>
          <w:marTop w:val="0"/>
          <w:marBottom w:val="0"/>
          <w:divBdr>
            <w:top w:val="double" w:sz="2" w:space="11" w:color="E0ECDE"/>
            <w:left w:val="double" w:sz="2" w:space="11" w:color="E0ECDE"/>
            <w:bottom w:val="double" w:sz="6" w:space="11" w:color="E0ECDE"/>
            <w:right w:val="double" w:sz="6" w:space="11" w:color="E0ECDE"/>
          </w:divBdr>
        </w:div>
        <w:div w:id="732241043">
          <w:marLeft w:val="60"/>
          <w:marRight w:val="60"/>
          <w:marTop w:val="0"/>
          <w:marBottom w:val="0"/>
          <w:divBdr>
            <w:top w:val="double" w:sz="2" w:space="11" w:color="E0ECDE"/>
            <w:left w:val="double" w:sz="2" w:space="11" w:color="E0ECDE"/>
            <w:bottom w:val="double" w:sz="6" w:space="11" w:color="E0ECDE"/>
            <w:right w:val="double" w:sz="6" w:space="11" w:color="E0ECDE"/>
          </w:divBdr>
        </w:div>
      </w:divsChild>
    </w:div>
    <w:div w:id="19725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mailto:spros@spros-online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hyperlink" Target="http://spros-onlin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pros-online.ru" TargetMode="External"/><Relationship Id="rId11" Type="http://schemas.openxmlformats.org/officeDocument/2006/relationships/hyperlink" Target="http://spros-online.ru/testi/horoshee-yabloko-doktora-sto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spros-online.ru/testi/morkov-i-pesticid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ipi-test.ru/testy/3430-opasnye-ovoschi-na-prilavkah-moskv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4560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</dc:creator>
  <cp:lastModifiedBy>О</cp:lastModifiedBy>
  <cp:revision>3</cp:revision>
  <dcterms:created xsi:type="dcterms:W3CDTF">2017-05-27T04:49:00Z</dcterms:created>
  <dcterms:modified xsi:type="dcterms:W3CDTF">2017-06-03T05:33:00Z</dcterms:modified>
</cp:coreProperties>
</file>