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E7EA6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B6A19A0" wp14:editId="7065E836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A4" w:rsidRPr="00CD1697" w:rsidRDefault="005A38A4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44" w:rsidRPr="00E734A4" w:rsidRDefault="00944F42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E734A4">
        <w:rPr>
          <w:rFonts w:ascii="Times New Roman" w:hAnsi="Times New Roman" w:cs="Times New Roman"/>
          <w:b/>
          <w:sz w:val="26"/>
          <w:szCs w:val="26"/>
        </w:rPr>
        <w:t xml:space="preserve">ТЕСТ </w:t>
      </w:r>
      <w:r w:rsidR="009B6A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МОРКОВИ </w:t>
      </w:r>
    </w:p>
    <w:p w:rsidR="009B6ACC" w:rsidRDefault="009B6ACC" w:rsidP="009B6A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635</wp:posOffset>
            </wp:positionV>
            <wp:extent cx="2212975" cy="1781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1BF" w:rsidRPr="009B6ACC" w:rsidRDefault="009B6ACC" w:rsidP="009B6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Рассказывать о пользе моркови всё равно, что доказывать, что Земля круглая. Другой вопрос, насколько полезна морковь, которая </w:t>
      </w:r>
      <w:proofErr w:type="spellStart"/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продается</w:t>
      </w:r>
      <w:proofErr w:type="spellEnd"/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магазинах и на рынках. Ведь в современном сельском хозяйстве при выращивании овощей широко используются нитраты и пестициды.</w:t>
      </w:r>
    </w:p>
    <w:p w:rsidR="00E734A4" w:rsidRPr="009B6ACC" w:rsidRDefault="009B6ACC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 купили четыре образца моркови отечественного производства. Поскольку исследование проводилось в рамках Соглашения, </w:t>
      </w:r>
      <w:proofErr w:type="spellStart"/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заключенного</w:t>
      </w:r>
      <w:proofErr w:type="spellEnd"/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между РИПИ и «Комсомольской правдой» Рязани, то три образца наши эксперты приобрели в магазинах Рязани (</w:t>
      </w:r>
      <w:r w:rsidRPr="009B6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Глобус Вита, Колхоз «Заветы Ильича», ЗАО «</w:t>
      </w:r>
      <w:proofErr w:type="spellStart"/>
      <w:r w:rsidRPr="009B6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Северка</w:t>
      </w:r>
      <w:proofErr w:type="spellEnd"/>
      <w:r w:rsidRPr="009B6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а один в Москве (</w:t>
      </w:r>
      <w:proofErr w:type="spellStart"/>
      <w:r w:rsidRPr="009B6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ВкусВилл</w:t>
      </w:r>
      <w:proofErr w:type="spellEnd"/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 Интересно, что морковь </w:t>
      </w:r>
      <w:r w:rsidRPr="009B6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Глобус Вита</w:t>
      </w:r>
      <w:r w:rsidRPr="009B6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была заявлена производителем как БИО, то есть экологически чистый продукт. Это предстояло проверить в ходе лабораторной экспертизы.</w:t>
      </w:r>
    </w:p>
    <w:p w:rsidR="0076368C" w:rsidRPr="008207A8" w:rsidRDefault="0076368C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07A8" w:rsidRPr="008207A8" w:rsidRDefault="008207A8" w:rsidP="008207A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0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исследования состояла из определения содержания нитратов и остаточных количеств пестицидов (всего около 110-ти), а также была проверена маркировка продукции на полноту и достоверность информации.</w:t>
      </w:r>
    </w:p>
    <w:p w:rsidR="008207A8" w:rsidRDefault="008207A8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4A4" w:rsidRPr="0044212D" w:rsidRDefault="00E734A4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теста</w:t>
      </w:r>
    </w:p>
    <w:p w:rsidR="00E734A4" w:rsidRPr="0044212D" w:rsidRDefault="0076368C" w:rsidP="00E734A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содержанию нитратов все образцы соответствуют существующим нормам.</w:t>
      </w:r>
    </w:p>
    <w:p w:rsidR="00E734A4" w:rsidRDefault="008207A8" w:rsidP="00E734A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Морковь рязанского производителя </w:t>
      </w:r>
      <w:r w:rsidRPr="00820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Глобус Вита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заявленная как экологически чистая, подтвердила свою безопасность по проверенным показателям.</w:t>
      </w:r>
    </w:p>
    <w:p w:rsidR="008207A8" w:rsidRDefault="008207A8" w:rsidP="00E734A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моркови второго рязанского производителя (</w:t>
      </w:r>
      <w:r w:rsidRPr="00820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Колхоз «Заветы Ильича»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выявлены остаточные количества одного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пестицида в допустимых пределах, что также свидетельствует о безопасности данного образца.</w:t>
      </w:r>
    </w:p>
    <w:p w:rsidR="008207A8" w:rsidRPr="0044212D" w:rsidRDefault="008207A8" w:rsidP="00E734A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вот в образцах моркови </w:t>
      </w:r>
      <w:proofErr w:type="spellStart"/>
      <w:r w:rsidRPr="00820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ВкусВилл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20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 «</w:t>
      </w:r>
      <w:proofErr w:type="spellStart"/>
      <w:r w:rsidRPr="00820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Северка</w:t>
      </w:r>
      <w:proofErr w:type="spellEnd"/>
      <w:r w:rsidRPr="00820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сожалению, обнаружены пестициды, 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применению в РФ.</w:t>
      </w:r>
    </w:p>
    <w:p w:rsidR="00E734A4" w:rsidRPr="0044212D" w:rsidRDefault="00E734A4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34A4" w:rsidRPr="00E734A4" w:rsidRDefault="00E734A4" w:rsidP="00E7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информация (</w:t>
      </w:r>
      <w:r w:rsidR="008207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фотографии образцов, факты и ссылка на масштабное исследование образцов в 2016 г., какие пестициды подлежат обязательной проверке при декларировании в РФ, какие нарушения в маркировке были выявлены у образцов в ходе теста</w:t>
      </w:r>
      <w:r w:rsidRPr="00E734A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)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«</w:t>
      </w:r>
      <w:hyperlink r:id="rId9" w:history="1">
        <w:r w:rsidR="008207A8" w:rsidRPr="008207A8">
          <w:rPr>
            <w:rStyle w:val="a6"/>
            <w:rFonts w:ascii="Times New Roman" w:eastAsia="Times New Roman" w:hAnsi="Times New Roman" w:cs="Times New Roman"/>
            <w:sz w:val="26"/>
            <w:szCs w:val="26"/>
            <w:lang w:val="ky-KG" w:eastAsia="ru-RU"/>
          </w:rPr>
          <w:t>Морковь и пестициды</w:t>
        </w:r>
      </w:hyperlink>
      <w:bookmarkStart w:id="0" w:name="_GoBack"/>
      <w:bookmarkEnd w:id="0"/>
      <w:r w:rsidR="00DC2F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hyperlink r:id="rId10" w:history="1">
        <w:r w:rsidRPr="00E734A4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сайте журнала «СПРОС».</w:t>
        </w:r>
      </w:hyperlink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+7 (499) 165-56-71, +7 (910) 471-99-90</w:t>
      </w:r>
    </w:p>
    <w:p w:rsidR="00E734A4" w:rsidRPr="00E734A4" w:rsidRDefault="0076368C" w:rsidP="00E734A4">
      <w:pPr>
        <w:spacing w:after="0" w:line="240" w:lineRule="auto"/>
        <w:ind w:firstLine="357"/>
        <w:jc w:val="both"/>
        <w:rPr>
          <w:rStyle w:val="a6"/>
          <w:rFonts w:ascii="Times New Roman" w:eastAsia="Times New Roman" w:hAnsi="Times New Roman"/>
          <w:sz w:val="26"/>
          <w:szCs w:val="26"/>
          <w:lang w:val="ky-KG" w:eastAsia="ru-RU"/>
        </w:rPr>
      </w:pPr>
      <w:hyperlink r:id="rId11" w:history="1">
        <w:r w:rsidR="00E734A4" w:rsidRPr="00E734A4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944F42" w:rsidRPr="00E734A4" w:rsidRDefault="00944F42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44F42" w:rsidRPr="00E734A4" w:rsidSect="00944F4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DB"/>
    <w:multiLevelType w:val="multilevel"/>
    <w:tmpl w:val="0FF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5EE5"/>
    <w:multiLevelType w:val="multilevel"/>
    <w:tmpl w:val="9986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C7AD9"/>
    <w:multiLevelType w:val="multilevel"/>
    <w:tmpl w:val="5B1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7A675F"/>
    <w:multiLevelType w:val="multilevel"/>
    <w:tmpl w:val="E9A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F26F78"/>
    <w:multiLevelType w:val="multilevel"/>
    <w:tmpl w:val="41C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E7398"/>
    <w:multiLevelType w:val="multilevel"/>
    <w:tmpl w:val="A5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05E9F"/>
    <w:multiLevelType w:val="hybridMultilevel"/>
    <w:tmpl w:val="65A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D35EE"/>
    <w:multiLevelType w:val="multilevel"/>
    <w:tmpl w:val="71FC36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FC2FA3"/>
    <w:multiLevelType w:val="multilevel"/>
    <w:tmpl w:val="9B3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0B3BB5"/>
    <w:rsid w:val="00127CBD"/>
    <w:rsid w:val="00134DF1"/>
    <w:rsid w:val="00137F89"/>
    <w:rsid w:val="001410F0"/>
    <w:rsid w:val="0014213C"/>
    <w:rsid w:val="0019039E"/>
    <w:rsid w:val="001A0EC3"/>
    <w:rsid w:val="002915EF"/>
    <w:rsid w:val="002936A1"/>
    <w:rsid w:val="002D1165"/>
    <w:rsid w:val="00300644"/>
    <w:rsid w:val="003400AC"/>
    <w:rsid w:val="003C33F4"/>
    <w:rsid w:val="00411A3F"/>
    <w:rsid w:val="0044212D"/>
    <w:rsid w:val="00512DCD"/>
    <w:rsid w:val="005A38A4"/>
    <w:rsid w:val="005C1A7C"/>
    <w:rsid w:val="00650344"/>
    <w:rsid w:val="00666775"/>
    <w:rsid w:val="0068170C"/>
    <w:rsid w:val="006A3EBE"/>
    <w:rsid w:val="006C002E"/>
    <w:rsid w:val="006D68B6"/>
    <w:rsid w:val="0070173C"/>
    <w:rsid w:val="007323EF"/>
    <w:rsid w:val="0076368C"/>
    <w:rsid w:val="007D4B75"/>
    <w:rsid w:val="007E7EA6"/>
    <w:rsid w:val="008207A8"/>
    <w:rsid w:val="00855821"/>
    <w:rsid w:val="00944F42"/>
    <w:rsid w:val="009665C5"/>
    <w:rsid w:val="00984BDB"/>
    <w:rsid w:val="009B6ACC"/>
    <w:rsid w:val="00A77B70"/>
    <w:rsid w:val="00A93D25"/>
    <w:rsid w:val="00AA449F"/>
    <w:rsid w:val="00AF31FF"/>
    <w:rsid w:val="00B40239"/>
    <w:rsid w:val="00B823A2"/>
    <w:rsid w:val="00B905B7"/>
    <w:rsid w:val="00C214DB"/>
    <w:rsid w:val="00CB0704"/>
    <w:rsid w:val="00CD1697"/>
    <w:rsid w:val="00CD3F22"/>
    <w:rsid w:val="00D03C5B"/>
    <w:rsid w:val="00DA53AD"/>
    <w:rsid w:val="00DC0832"/>
    <w:rsid w:val="00DC2F36"/>
    <w:rsid w:val="00DD01BF"/>
    <w:rsid w:val="00E346B9"/>
    <w:rsid w:val="00E677C3"/>
    <w:rsid w:val="00E734A4"/>
    <w:rsid w:val="00E81034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5532">
          <w:marLeft w:val="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1239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  <w:div w:id="732241043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</w:divsChild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11" Type="http://schemas.openxmlformats.org/officeDocument/2006/relationships/hyperlink" Target="mailto:spros@spros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ros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os-online.ru/testi/morkov-i-pestici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3</cp:revision>
  <dcterms:created xsi:type="dcterms:W3CDTF">2017-05-22T10:32:00Z</dcterms:created>
  <dcterms:modified xsi:type="dcterms:W3CDTF">2017-05-27T03:00:00Z</dcterms:modified>
</cp:coreProperties>
</file>