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D2" w:rsidRPr="00A94530" w:rsidRDefault="00956BD2" w:rsidP="00A94530">
      <w:pPr>
        <w:pStyle w:val="a4"/>
        <w:shd w:val="clear" w:color="auto" w:fill="FFFFFF"/>
        <w:tabs>
          <w:tab w:val="left" w:pos="4820"/>
        </w:tabs>
        <w:spacing w:before="90" w:beforeAutospacing="0" w:after="90" w:afterAutospacing="0"/>
        <w:jc w:val="center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Уважаемый директор!</w:t>
      </w:r>
      <w:r w:rsidR="00A94530">
        <w:rPr>
          <w:color w:val="1D2129"/>
          <w:sz w:val="28"/>
          <w:szCs w:val="28"/>
        </w:rPr>
        <w:t xml:space="preserve"> (</w:t>
      </w:r>
      <w:r w:rsidR="00A94530" w:rsidRPr="00A94530">
        <w:rPr>
          <w:i/>
          <w:color w:val="1D2129"/>
          <w:sz w:val="28"/>
          <w:szCs w:val="28"/>
        </w:rPr>
        <w:t>или ИО директора</w:t>
      </w:r>
      <w:r w:rsidR="00A94530">
        <w:rPr>
          <w:color w:val="1D2129"/>
          <w:sz w:val="28"/>
          <w:szCs w:val="28"/>
        </w:rPr>
        <w:t>)</w:t>
      </w:r>
    </w:p>
    <w:p w:rsidR="00956BD2" w:rsidRPr="00A94530" w:rsidRDefault="00A94530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hyperlink r:id="rId5" w:tgtFrame="_blank" w:history="1">
        <w:r w:rsidR="00956BD2" w:rsidRPr="00A94530">
          <w:rPr>
            <w:rStyle w:val="a3"/>
            <w:color w:val="385898"/>
            <w:sz w:val="28"/>
            <w:szCs w:val="28"/>
          </w:rPr>
          <w:t>https://www.mos.ru/pgu/ru/faq/</w:t>
        </w:r>
      </w:hyperlink>
      <w:r w:rsidR="00956BD2" w:rsidRPr="00A94530">
        <w:rPr>
          <w:color w:val="1D2129"/>
          <w:sz w:val="28"/>
          <w:szCs w:val="28"/>
        </w:rPr>
        <w:t>…</w:t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Школа 1хххх много лет обеспечивает питание за счет бюджета города Москвы (бесплатное питание) всем дошкольникам в течение всего дня (с 7:00 до 19:00. 5 раз в день) и всем школьникам 1-4 класс</w:t>
      </w:r>
      <w:r w:rsidR="00A94530">
        <w:rPr>
          <w:color w:val="1D2129"/>
          <w:sz w:val="28"/>
          <w:szCs w:val="28"/>
        </w:rPr>
        <w:t>ов</w:t>
      </w:r>
      <w:r w:rsidRPr="00A94530">
        <w:rPr>
          <w:color w:val="1D2129"/>
          <w:sz w:val="28"/>
          <w:szCs w:val="28"/>
        </w:rPr>
        <w:t xml:space="preserve"> — завтрак.</w:t>
      </w:r>
      <w:r w:rsidRPr="00A94530">
        <w:rPr>
          <w:color w:val="1D2129"/>
          <w:sz w:val="28"/>
          <w:szCs w:val="28"/>
        </w:rPr>
        <w:br/>
        <w:t>Так же получал питание и мой ребенок с 2хххх года.</w:t>
      </w:r>
      <w:r w:rsidRPr="00A94530">
        <w:rPr>
          <w:color w:val="1D2129"/>
          <w:sz w:val="28"/>
          <w:szCs w:val="28"/>
        </w:rPr>
        <w:br/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С 23 марта 20 г. мой ребенок не посещает школу, занимается дистанционно из дома.</w:t>
      </w:r>
      <w:r w:rsidRPr="00A94530">
        <w:rPr>
          <w:color w:val="1D2129"/>
          <w:sz w:val="28"/>
          <w:szCs w:val="28"/>
        </w:rPr>
        <w:br/>
      </w:r>
      <w:proofErr w:type="spellStart"/>
      <w:r w:rsidRPr="00A94530">
        <w:rPr>
          <w:color w:val="1D2129"/>
          <w:sz w:val="28"/>
          <w:szCs w:val="28"/>
        </w:rPr>
        <w:t>Скрины</w:t>
      </w:r>
      <w:proofErr w:type="spellEnd"/>
      <w:r w:rsidRPr="00A94530">
        <w:rPr>
          <w:color w:val="1D2129"/>
          <w:sz w:val="28"/>
          <w:szCs w:val="28"/>
        </w:rPr>
        <w:t xml:space="preserve"> с сайта школы в подтверждение моих слов о предоставлении бесплатного питания и отсутствии посещений с 23.03.20</w:t>
      </w:r>
      <w:r w:rsidR="00A94530">
        <w:rPr>
          <w:color w:val="1D2129"/>
          <w:sz w:val="28"/>
          <w:szCs w:val="28"/>
        </w:rPr>
        <w:t xml:space="preserve"> </w:t>
      </w:r>
      <w:r w:rsidRPr="00A94530">
        <w:rPr>
          <w:color w:val="1D2129"/>
          <w:sz w:val="28"/>
          <w:szCs w:val="28"/>
        </w:rPr>
        <w:t>г. (по необходимости предоставлю больше фотокопий).</w:t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Указ Мэра города Москвы от 23.03.20 г. № 26-УМ предусматривает обязанность Департамента образования и науки города Москвы обеспечить выдачу продуктовых наборов обучающимся, имеющим право на обеспечение бесплатным питанием (п.5.6. Указа).</w:t>
      </w:r>
    </w:p>
    <w:p w:rsidR="00956BD2" w:rsidRPr="00A94530" w:rsidRDefault="00A94530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hyperlink r:id="rId6" w:tgtFrame="_blank" w:history="1">
        <w:r w:rsidR="00956BD2" w:rsidRPr="00A94530">
          <w:rPr>
            <w:rStyle w:val="a3"/>
            <w:color w:val="385898"/>
            <w:sz w:val="28"/>
            <w:szCs w:val="28"/>
          </w:rPr>
          <w:t>https://www.mos.ru/authority/documents/doc/43549220/</w:t>
        </w:r>
      </w:hyperlink>
      <w:r w:rsidR="00956BD2" w:rsidRPr="00A94530">
        <w:rPr>
          <w:color w:val="1D2129"/>
          <w:sz w:val="28"/>
          <w:szCs w:val="28"/>
        </w:rPr>
        <w:t>…</w:t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i/>
          <w:color w:val="1D2129"/>
          <w:sz w:val="28"/>
          <w:szCs w:val="28"/>
        </w:rPr>
      </w:pPr>
      <w:r w:rsidRPr="00A94530">
        <w:rPr>
          <w:i/>
          <w:color w:val="1D2129"/>
          <w:sz w:val="28"/>
          <w:szCs w:val="28"/>
        </w:rPr>
        <w:t>[: (П.5.6. Департаменту образования и науки города Москвы обеспечить выдачу продуктовых наборов обучающимся, имеющим право на обеспечение бесплатным питанием).</w:t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С 30.03.20 г. часть семей из вышеуказанных категорий стали получать приглашение на получение продуктовых наборов. По информации моих друзей, знакомых и данным из родительских чатов и групп в социальных сетях стало понятно, что продуктовыми наборами обеспечивают не всех обучающихся, имеющих право на обеспечение бесплатным питанием, т. е. Указ Мэра города Москвы от 23.03.20 г. № 26-УМ нарушается.</w:t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Не получают продуктовые наборы семьи дошкольников (все без исключения являются льготниками) и семьи учеников 1-4 классов (которые все без исключения получают в школе завтраки).</w:t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Прошу компенсировать моей семье неполученное ребенком питание с 23 марта 2020</w:t>
      </w:r>
      <w:r w:rsidR="00A94530">
        <w:rPr>
          <w:color w:val="1D2129"/>
          <w:sz w:val="28"/>
          <w:szCs w:val="28"/>
        </w:rPr>
        <w:t xml:space="preserve"> </w:t>
      </w:r>
      <w:r w:rsidRPr="00A94530">
        <w:rPr>
          <w:color w:val="1D2129"/>
          <w:sz w:val="28"/>
          <w:szCs w:val="28"/>
        </w:rPr>
        <w:t>г. (завтраки школьникам 1-4 класса).</w:t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Таковое нарушение необходимо срочно устранить, но с учетом следующего.</w:t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Считаю целесообразным предложить семьям сделать персональный выбор, получать ли поддержку в виде продуктового набора или в виде денежной компенсации (на банковскую карту одного из родителей).</w:t>
      </w:r>
      <w:r w:rsidRPr="00A94530">
        <w:rPr>
          <w:color w:val="1D2129"/>
          <w:sz w:val="28"/>
          <w:szCs w:val="28"/>
        </w:rPr>
        <w:br/>
        <w:t>Продуктовые наборы весят не менее 15 кг. Их выдача в здании образовательных организаций может создавать скопление людей.</w:t>
      </w:r>
      <w:r w:rsidRPr="00A94530">
        <w:rPr>
          <w:color w:val="1D2129"/>
          <w:sz w:val="28"/>
          <w:szCs w:val="28"/>
        </w:rPr>
        <w:br/>
        <w:t xml:space="preserve">Для выдачи продуктовых наборов необходимо присутствие ответственного лица-сотрудника. Не все семьи живут в шаговой доступности от здания образовательной организации своего ребенка. Многие семьи в настоящий момент выехали временно из города и не имеют возможности вернуться в </w:t>
      </w:r>
      <w:r w:rsidRPr="00A94530">
        <w:rPr>
          <w:color w:val="1D2129"/>
          <w:sz w:val="28"/>
          <w:szCs w:val="28"/>
        </w:rPr>
        <w:lastRenderedPageBreak/>
        <w:t>Москву только для получения продуктового набора, что и не является целесообразным с учетом объявленного Мэром города Москвы режима повышенной готовности и рекомендаций по максимальной самоизоляции.</w:t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Пищевые привычки, экономические возможности и приоритеты направления средств семей отличаются друг от друга, более рационально дать семьям возможность самостоятельно принять решение об использовании денежных средств.</w:t>
      </w:r>
    </w:p>
    <w:p w:rsidR="00A94530" w:rsidRDefault="00A94530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Я являюсь... , финансовое положение семьи в настоящее время ....(добавляйте свою информацию по необходимости, уточняйте свою конкретную ситуацию)..., я более рационально распоряжусь денежными средствами самостоятельно.</w:t>
      </w:r>
      <w:r w:rsidRPr="00A94530">
        <w:rPr>
          <w:color w:val="1D2129"/>
          <w:sz w:val="28"/>
          <w:szCs w:val="28"/>
        </w:rPr>
        <w:br/>
      </w: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 xml:space="preserve">Все расходы заложены в </w:t>
      </w:r>
      <w:proofErr w:type="spellStart"/>
      <w:r w:rsidRPr="00A94530">
        <w:rPr>
          <w:color w:val="1D2129"/>
          <w:sz w:val="28"/>
          <w:szCs w:val="28"/>
        </w:rPr>
        <w:t>госконтракт</w:t>
      </w:r>
      <w:proofErr w:type="spellEnd"/>
      <w:r w:rsidRPr="00A94530">
        <w:rPr>
          <w:color w:val="1D2129"/>
          <w:sz w:val="28"/>
          <w:szCs w:val="28"/>
        </w:rPr>
        <w:t xml:space="preserve"> школы в 2019 г. и обеспечены финансированием из бюджета Москвы.</w:t>
      </w:r>
    </w:p>
    <w:p w:rsidR="00A94530" w:rsidRDefault="00A94530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94530">
        <w:rPr>
          <w:color w:val="1D2129"/>
          <w:sz w:val="28"/>
          <w:szCs w:val="28"/>
        </w:rPr>
        <w:t>Прошу перечислить денежные средства на карту в Сбербанке, открытую на имя...</w:t>
      </w:r>
    </w:p>
    <w:p w:rsidR="00A94530" w:rsidRDefault="00A94530" w:rsidP="00956BD2">
      <w:pPr>
        <w:pStyle w:val="a4"/>
        <w:shd w:val="clear" w:color="auto" w:fill="FFFFFF"/>
        <w:spacing w:before="90" w:beforeAutospacing="0" w:after="0" w:afterAutospacing="0"/>
        <w:rPr>
          <w:color w:val="1D2129"/>
          <w:sz w:val="28"/>
          <w:szCs w:val="28"/>
        </w:rPr>
      </w:pPr>
    </w:p>
    <w:p w:rsidR="00956BD2" w:rsidRPr="00A94530" w:rsidRDefault="00956BD2" w:rsidP="00956BD2">
      <w:pPr>
        <w:pStyle w:val="a4"/>
        <w:shd w:val="clear" w:color="auto" w:fill="FFFFFF"/>
        <w:spacing w:before="90" w:beforeAutospacing="0" w:after="0" w:afterAutospacing="0"/>
        <w:rPr>
          <w:color w:val="1D2129"/>
          <w:sz w:val="28"/>
          <w:szCs w:val="28"/>
        </w:rPr>
      </w:pPr>
      <w:bookmarkStart w:id="0" w:name="_GoBack"/>
      <w:bookmarkEnd w:id="0"/>
      <w:r w:rsidRPr="00A94530">
        <w:rPr>
          <w:color w:val="1D2129"/>
          <w:sz w:val="28"/>
          <w:szCs w:val="28"/>
        </w:rPr>
        <w:t>Напоминаю об ответственности за разглашение персональных данных, в т. ч. банковских реквизитов. Мною отозвано разрешение на доступ к персональным данным моим и ребенка.</w:t>
      </w:r>
    </w:p>
    <w:p w:rsidR="00CC1E73" w:rsidRPr="00A94530" w:rsidRDefault="00CC1E73"/>
    <w:sectPr w:rsidR="00CC1E73" w:rsidRPr="00A9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D2"/>
    <w:rsid w:val="000055FB"/>
    <w:rsid w:val="000120A8"/>
    <w:rsid w:val="00030FDA"/>
    <w:rsid w:val="00063E4A"/>
    <w:rsid w:val="000C21C5"/>
    <w:rsid w:val="000C7CDC"/>
    <w:rsid w:val="00111AB0"/>
    <w:rsid w:val="00156C84"/>
    <w:rsid w:val="00157DE8"/>
    <w:rsid w:val="001B6E98"/>
    <w:rsid w:val="001F2D94"/>
    <w:rsid w:val="001F75D9"/>
    <w:rsid w:val="0022472B"/>
    <w:rsid w:val="00232517"/>
    <w:rsid w:val="0025059F"/>
    <w:rsid w:val="00287564"/>
    <w:rsid w:val="00294C5D"/>
    <w:rsid w:val="002A637F"/>
    <w:rsid w:val="002B79DD"/>
    <w:rsid w:val="002C4013"/>
    <w:rsid w:val="002F7185"/>
    <w:rsid w:val="0031128C"/>
    <w:rsid w:val="003707F9"/>
    <w:rsid w:val="003715CD"/>
    <w:rsid w:val="00384725"/>
    <w:rsid w:val="003C64E9"/>
    <w:rsid w:val="003E3019"/>
    <w:rsid w:val="003F4B49"/>
    <w:rsid w:val="00424A01"/>
    <w:rsid w:val="0045317F"/>
    <w:rsid w:val="00476C3F"/>
    <w:rsid w:val="004B33DC"/>
    <w:rsid w:val="004F0354"/>
    <w:rsid w:val="0053023B"/>
    <w:rsid w:val="005B36BE"/>
    <w:rsid w:val="005B600D"/>
    <w:rsid w:val="005C2471"/>
    <w:rsid w:val="00627EC7"/>
    <w:rsid w:val="00676268"/>
    <w:rsid w:val="006D2360"/>
    <w:rsid w:val="006D3050"/>
    <w:rsid w:val="006E065C"/>
    <w:rsid w:val="00705DB9"/>
    <w:rsid w:val="00724D6B"/>
    <w:rsid w:val="007456D2"/>
    <w:rsid w:val="007C65BF"/>
    <w:rsid w:val="007D555B"/>
    <w:rsid w:val="008018D0"/>
    <w:rsid w:val="00803E8F"/>
    <w:rsid w:val="00834776"/>
    <w:rsid w:val="008C66A0"/>
    <w:rsid w:val="008D0DD6"/>
    <w:rsid w:val="00956BD2"/>
    <w:rsid w:val="009743A6"/>
    <w:rsid w:val="009E45A0"/>
    <w:rsid w:val="00A94530"/>
    <w:rsid w:val="00A94A47"/>
    <w:rsid w:val="00AA6071"/>
    <w:rsid w:val="00AB18C7"/>
    <w:rsid w:val="00B02109"/>
    <w:rsid w:val="00B5642B"/>
    <w:rsid w:val="00C14A44"/>
    <w:rsid w:val="00C174A2"/>
    <w:rsid w:val="00C20C63"/>
    <w:rsid w:val="00C72FA7"/>
    <w:rsid w:val="00CC1E73"/>
    <w:rsid w:val="00CE05A5"/>
    <w:rsid w:val="00D764E7"/>
    <w:rsid w:val="00D9025A"/>
    <w:rsid w:val="00E21474"/>
    <w:rsid w:val="00E73585"/>
    <w:rsid w:val="00E853F8"/>
    <w:rsid w:val="00F10A40"/>
    <w:rsid w:val="00F11AF2"/>
    <w:rsid w:val="00F17EB5"/>
    <w:rsid w:val="00F259FA"/>
    <w:rsid w:val="00F32BC9"/>
    <w:rsid w:val="00F3592D"/>
    <w:rsid w:val="00F64850"/>
    <w:rsid w:val="00F649D9"/>
    <w:rsid w:val="00F96C6E"/>
    <w:rsid w:val="00F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BD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BD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mos.ru%2Fauthority%2Fdocuments%2Fdoc%2F43549220%2F%3Ffbclid%3DIwAR2gHrEEeu7JXEM2qe0Kdwqg_xN_0d__C32PHGKOQASyKucewDm6zKj2G0I&amp;h=AT0nzYM9Dy534e9g7Cr84kwT4SokvVYHmZ_hmX1wQVLiNHyyvgkncmyTPvQbM3GOJ1Nis4aUn23-4gZU8y2CYfUUektFwcZ1FfraPefC4a1uuqdXTqzqjFBFTfYNnqQk7w_VruZJGRIO_Zn70_Upf55VF-SIqfCH" TargetMode="External"/><Relationship Id="rId5" Type="http://schemas.openxmlformats.org/officeDocument/2006/relationships/hyperlink" Target="https://www.mos.ru/pgu/ru/faq/?fbclid=IwAR3R8i0swekTk1frjB78VlR7ESOryjShvU6djyzF-6pD-XRHBmh5KloXF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2</cp:revision>
  <dcterms:created xsi:type="dcterms:W3CDTF">2020-04-30T15:28:00Z</dcterms:created>
  <dcterms:modified xsi:type="dcterms:W3CDTF">2020-04-30T15:28:00Z</dcterms:modified>
</cp:coreProperties>
</file>